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24348" w14:textId="16674761" w:rsidR="00772CFF" w:rsidRPr="005B5E64" w:rsidRDefault="00772CFF" w:rsidP="00772CFF">
      <w:pPr>
        <w:pStyle w:val="Cabealho"/>
        <w:spacing w:after="0"/>
        <w:ind w:firstLine="0"/>
        <w:jc w:val="center"/>
        <w:rPr>
          <w:b/>
        </w:rPr>
      </w:pPr>
      <w:r w:rsidRPr="005B5E64">
        <w:rPr>
          <w:b/>
        </w:rPr>
        <w:t>ANEXO I</w:t>
      </w:r>
      <w:r>
        <w:rPr>
          <w:b/>
        </w:rPr>
        <w:t>I</w:t>
      </w:r>
    </w:p>
    <w:p w14:paraId="6FE74B11" w14:textId="77777777" w:rsidR="00507602" w:rsidRDefault="00507602" w:rsidP="00772CFF">
      <w:pPr>
        <w:pStyle w:val="Ttulo"/>
        <w:rPr>
          <w:rFonts w:ascii="Times New Roman" w:hAnsi="Times New Roman"/>
          <w:bCs/>
          <w:sz w:val="22"/>
          <w:szCs w:val="22"/>
        </w:rPr>
      </w:pPr>
    </w:p>
    <w:p w14:paraId="68DB9757" w14:textId="48834B29" w:rsidR="00772CFF" w:rsidRPr="00507602" w:rsidRDefault="00507602" w:rsidP="00772CFF">
      <w:pPr>
        <w:pStyle w:val="Ttulo"/>
        <w:rPr>
          <w:rFonts w:ascii="Times New Roman" w:hAnsi="Times New Roman"/>
          <w:bCs/>
          <w:sz w:val="20"/>
        </w:rPr>
      </w:pPr>
      <w:r w:rsidRPr="00507602">
        <w:rPr>
          <w:rFonts w:ascii="Times New Roman" w:hAnsi="Times New Roman"/>
          <w:bCs/>
          <w:sz w:val="22"/>
          <w:szCs w:val="22"/>
        </w:rPr>
        <w:t>Programa Institucional de Bolsas de Qualificação de Servidores do IFG - PIQS</w:t>
      </w:r>
    </w:p>
    <w:p w14:paraId="68DF38C8" w14:textId="77777777" w:rsidR="00772CFF" w:rsidRDefault="00772CFF" w:rsidP="00772CFF">
      <w:pPr>
        <w:pStyle w:val="Ttulo"/>
        <w:rPr>
          <w:rFonts w:ascii="Times New Roman" w:hAnsi="Times New Roman"/>
          <w:sz w:val="18"/>
          <w:szCs w:val="18"/>
        </w:rPr>
      </w:pPr>
    </w:p>
    <w:p w14:paraId="53317205" w14:textId="77777777" w:rsidR="00507602" w:rsidRDefault="00507602" w:rsidP="00507602">
      <w:pPr>
        <w:pStyle w:val="Ttulo"/>
        <w:jc w:val="both"/>
        <w:rPr>
          <w:rFonts w:ascii="Times New Roman" w:hAnsi="Times New Roman"/>
          <w:sz w:val="20"/>
        </w:rPr>
      </w:pPr>
    </w:p>
    <w:p w14:paraId="5E1F57F2" w14:textId="1737CFF4" w:rsidR="00772CFF" w:rsidRPr="00507602" w:rsidRDefault="00772CFF" w:rsidP="00507602">
      <w:pPr>
        <w:pStyle w:val="Ttulo"/>
        <w:jc w:val="both"/>
        <w:rPr>
          <w:rFonts w:ascii="Times New Roman" w:hAnsi="Times New Roman"/>
          <w:sz w:val="20"/>
        </w:rPr>
      </w:pPr>
      <w:r w:rsidRPr="00507602">
        <w:rPr>
          <w:rFonts w:ascii="Times New Roman" w:hAnsi="Times New Roman"/>
          <w:sz w:val="20"/>
        </w:rPr>
        <w:t>TERMO DE COMPROMISSO E RESPONSABILIDADE PARA CONCESSÃO DE BOLSAS DO PIQS/IFG</w:t>
      </w:r>
    </w:p>
    <w:p w14:paraId="737DBB5F" w14:textId="77777777" w:rsidR="00772CFF" w:rsidRPr="00507602" w:rsidRDefault="00772CFF" w:rsidP="00772CFF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98A3142" w14:textId="17E98A54" w:rsidR="00772CFF" w:rsidRPr="00507602" w:rsidRDefault="00772CFF" w:rsidP="00772CFF">
      <w:pPr>
        <w:pStyle w:val="Corpodetexto"/>
        <w:spacing w:line="240" w:lineRule="auto"/>
        <w:rPr>
          <w:rFonts w:ascii="Times New Roman" w:hAnsi="Times New Roman" w:cs="Times New Roman"/>
          <w:i/>
          <w:color w:val="333333"/>
          <w:sz w:val="20"/>
        </w:rPr>
      </w:pPr>
      <w:r w:rsidRPr="00507602">
        <w:rPr>
          <w:rFonts w:ascii="Times New Roman" w:hAnsi="Times New Roman" w:cs="Times New Roman"/>
          <w:sz w:val="20"/>
        </w:rPr>
        <w:t xml:space="preserve">Pelo presente TERMO DE COMPROMISSO E RESPONSABILIDADE, eu, </w:t>
      </w:r>
      <w:bookmarkStart w:id="0" w:name="Texto1"/>
      <w:r w:rsidRPr="00507602">
        <w:rPr>
          <w:rFonts w:ascii="Times New Roman" w:hAnsi="Times New Roman" w:cs="Times New Roman"/>
          <w:sz w:val="20"/>
        </w:rPr>
        <w:t xml:space="preserve">      </w:t>
      </w:r>
      <w:r w:rsidRPr="00507602">
        <w:rPr>
          <w:rFonts w:ascii="Times New Roman" w:hAnsi="Times New Roman" w:cs="Times New Roman"/>
          <w:color w:val="FFFFFF"/>
          <w:sz w:val="20"/>
        </w:rPr>
        <w:t>a</w:t>
      </w:r>
      <w:r w:rsidRPr="00507602">
        <w:rPr>
          <w:rFonts w:ascii="Times New Roman" w:hAnsi="Times New Roman" w:cs="Times New Roman"/>
          <w:i/>
          <w:color w:val="333333"/>
          <w:sz w:val="20"/>
        </w:rPr>
        <w:t>(nome do/a servidor/a)</w:t>
      </w:r>
      <w:proofErr w:type="spellStart"/>
      <w:r w:rsidRPr="00507602">
        <w:rPr>
          <w:rFonts w:ascii="Times New Roman" w:hAnsi="Times New Roman" w:cs="Times New Roman"/>
          <w:color w:val="FFFFFF"/>
          <w:sz w:val="20"/>
        </w:rPr>
        <w:t>aaaaaaaaaaaaaaaaaaaaaaaaaaaaaaaaaaaaaa</w:t>
      </w:r>
      <w:bookmarkEnd w:id="0"/>
      <w:proofErr w:type="spellEnd"/>
      <w:r w:rsidRPr="00507602">
        <w:rPr>
          <w:rFonts w:ascii="Times New Roman" w:hAnsi="Times New Roman" w:cs="Times New Roman"/>
          <w:color w:val="FFFFFF"/>
          <w:sz w:val="20"/>
        </w:rPr>
        <w:t xml:space="preserve">            </w:t>
      </w:r>
      <w:r w:rsidRPr="00507602">
        <w:rPr>
          <w:rFonts w:ascii="Times New Roman" w:hAnsi="Times New Roman" w:cs="Times New Roman"/>
          <w:sz w:val="20"/>
        </w:rPr>
        <w:t xml:space="preserve">,            portador/a do CPF nº  </w:t>
      </w:r>
      <w:r w:rsidRPr="00507602">
        <w:rPr>
          <w:rFonts w:ascii="Times New Roman" w:hAnsi="Times New Roman" w:cs="Times New Roman"/>
          <w:i/>
          <w:color w:val="333333"/>
          <w:sz w:val="20"/>
        </w:rPr>
        <w:t>(número CPF)</w:t>
      </w:r>
      <w:r w:rsidRPr="00507602">
        <w:rPr>
          <w:rFonts w:ascii="Times New Roman" w:hAnsi="Times New Roman" w:cs="Times New Roman"/>
          <w:sz w:val="20"/>
        </w:rPr>
        <w:t xml:space="preserve">           servidor/a     </w:t>
      </w:r>
      <w:r w:rsidRPr="00507602">
        <w:rPr>
          <w:rFonts w:ascii="Times New Roman" w:hAnsi="Times New Roman" w:cs="Times New Roman"/>
          <w:i/>
          <w:color w:val="333333"/>
          <w:sz w:val="20"/>
        </w:rPr>
        <w:t xml:space="preserve">(docente ou técnico-administrativo)    </w:t>
      </w:r>
      <w:r w:rsidRPr="00507602">
        <w:rPr>
          <w:rFonts w:ascii="Times New Roman" w:hAnsi="Times New Roman" w:cs="Times New Roman"/>
          <w:sz w:val="20"/>
        </w:rPr>
        <w:t>do Instituto Federal de Educação, Ciência e Tecnologia de Goiás</w:t>
      </w:r>
      <w:r w:rsidRPr="00507602">
        <w:rPr>
          <w:rFonts w:ascii="Times New Roman" w:hAnsi="Times New Roman" w:cs="Times New Roman"/>
          <w:color w:val="333333"/>
          <w:sz w:val="20"/>
        </w:rPr>
        <w:t xml:space="preserve">, </w:t>
      </w:r>
      <w:r w:rsidRPr="00507602">
        <w:rPr>
          <w:rFonts w:ascii="Times New Roman" w:hAnsi="Times New Roman" w:cs="Times New Roman"/>
          <w:sz w:val="20"/>
        </w:rPr>
        <w:t xml:space="preserve">matrícula SIAPE nº </w:t>
      </w:r>
      <w:bookmarkStart w:id="1" w:name="Texto2"/>
      <w:r w:rsidRPr="00507602">
        <w:rPr>
          <w:rFonts w:ascii="Times New Roman" w:hAnsi="Times New Roman" w:cs="Times New Roman"/>
          <w:sz w:val="20"/>
        </w:rPr>
        <w:t xml:space="preserve">  </w:t>
      </w:r>
      <w:bookmarkEnd w:id="1"/>
      <w:r w:rsidRPr="00507602">
        <w:rPr>
          <w:rFonts w:ascii="Times New Roman" w:hAnsi="Times New Roman" w:cs="Times New Roman"/>
          <w:sz w:val="20"/>
        </w:rPr>
        <w:t xml:space="preserve">  </w:t>
      </w:r>
      <w:r w:rsidRPr="00507602">
        <w:rPr>
          <w:rFonts w:ascii="Times New Roman" w:hAnsi="Times New Roman" w:cs="Times New Roman"/>
          <w:i/>
          <w:color w:val="333333"/>
          <w:sz w:val="20"/>
        </w:rPr>
        <w:t>(número SIAPE)</w:t>
      </w:r>
      <w:r w:rsidRPr="00507602">
        <w:rPr>
          <w:rFonts w:ascii="Times New Roman" w:hAnsi="Times New Roman" w:cs="Times New Roman"/>
          <w:sz w:val="20"/>
        </w:rPr>
        <w:t xml:space="preserve">  , lotado/a </w:t>
      </w:r>
      <w:proofErr w:type="spellStart"/>
      <w:r w:rsidRPr="00507602">
        <w:rPr>
          <w:rFonts w:ascii="Times New Roman" w:hAnsi="Times New Roman" w:cs="Times New Roman"/>
          <w:sz w:val="20"/>
        </w:rPr>
        <w:t>no</w:t>
      </w:r>
      <w:proofErr w:type="spellEnd"/>
      <w:r w:rsidRPr="00507602">
        <w:rPr>
          <w:rFonts w:ascii="Times New Roman" w:hAnsi="Times New Roman" w:cs="Times New Roman"/>
          <w:sz w:val="20"/>
        </w:rPr>
        <w:t xml:space="preserve">/a     </w:t>
      </w:r>
      <w:r w:rsidRPr="00507602">
        <w:rPr>
          <w:rFonts w:ascii="Times New Roman" w:hAnsi="Times New Roman" w:cs="Times New Roman"/>
          <w:i/>
          <w:color w:val="333333"/>
          <w:sz w:val="20"/>
        </w:rPr>
        <w:t xml:space="preserve">(nome do </w:t>
      </w:r>
      <w:proofErr w:type="spellStart"/>
      <w:r w:rsidRPr="00507602">
        <w:rPr>
          <w:rFonts w:ascii="Times New Roman" w:hAnsi="Times New Roman" w:cs="Times New Roman"/>
          <w:i/>
          <w:color w:val="333333"/>
          <w:sz w:val="20"/>
        </w:rPr>
        <w:t>câmpus</w:t>
      </w:r>
      <w:proofErr w:type="spellEnd"/>
      <w:r w:rsidRPr="00507602">
        <w:rPr>
          <w:rFonts w:ascii="Times New Roman" w:hAnsi="Times New Roman" w:cs="Times New Roman"/>
          <w:i/>
          <w:color w:val="333333"/>
          <w:sz w:val="20"/>
        </w:rPr>
        <w:t>/Reitoria)</w:t>
      </w:r>
      <w:r w:rsidRPr="00507602">
        <w:rPr>
          <w:rFonts w:ascii="Times New Roman" w:hAnsi="Times New Roman" w:cs="Times New Roman"/>
          <w:sz w:val="20"/>
        </w:rPr>
        <w:t xml:space="preserve">     , tendo solicitado, voluntariamente, concessão de bolsa pelo </w:t>
      </w:r>
      <w:r w:rsidRPr="00507602">
        <w:rPr>
          <w:rFonts w:ascii="Times New Roman" w:hAnsi="Times New Roman" w:cs="Times New Roman"/>
          <w:b/>
          <w:sz w:val="20"/>
        </w:rPr>
        <w:t>Programa Institucional de Bolsas de Qualificação de Servidores do IFG</w:t>
      </w:r>
      <w:r w:rsidRPr="00507602">
        <w:rPr>
          <w:rFonts w:ascii="Times New Roman" w:hAnsi="Times New Roman" w:cs="Times New Roman"/>
          <w:sz w:val="20"/>
        </w:rPr>
        <w:t xml:space="preserve">, com a finalidade de frequentar o Curso de Pós-Graduação, em nível de  </w:t>
      </w:r>
      <w:r w:rsidRPr="00507602">
        <w:rPr>
          <w:rFonts w:ascii="Times New Roman" w:hAnsi="Times New Roman" w:cs="Times New Roman"/>
          <w:i/>
          <w:color w:val="333333"/>
          <w:sz w:val="20"/>
        </w:rPr>
        <w:t>mestrado</w:t>
      </w:r>
      <w:r w:rsidRPr="00507602">
        <w:rPr>
          <w:rFonts w:ascii="Times New Roman" w:hAnsi="Times New Roman" w:cs="Times New Roman"/>
          <w:sz w:val="20"/>
        </w:rPr>
        <w:t xml:space="preserve">    , na </w:t>
      </w:r>
      <w:bookmarkStart w:id="2" w:name="Texto5"/>
      <w:r w:rsidRPr="00507602">
        <w:rPr>
          <w:rFonts w:ascii="Times New Roman" w:hAnsi="Times New Roman" w:cs="Times New Roman"/>
          <w:sz w:val="20"/>
        </w:rPr>
        <w:t xml:space="preserve">           </w:t>
      </w:r>
      <w:r w:rsidRPr="00507602">
        <w:rPr>
          <w:rFonts w:ascii="Times New Roman" w:hAnsi="Times New Roman" w:cs="Times New Roman"/>
          <w:i/>
          <w:color w:val="333333"/>
          <w:sz w:val="20"/>
        </w:rPr>
        <w:t>(nome da instituição)</w:t>
      </w:r>
      <w:r w:rsidRPr="00507602">
        <w:rPr>
          <w:rFonts w:ascii="Times New Roman" w:hAnsi="Times New Roman" w:cs="Times New Roman"/>
          <w:sz w:val="20"/>
        </w:rPr>
        <w:t xml:space="preserve">                </w:t>
      </w:r>
      <w:bookmarkEnd w:id="2"/>
      <w:r w:rsidRPr="00507602">
        <w:rPr>
          <w:rFonts w:ascii="Times New Roman" w:hAnsi="Times New Roman" w:cs="Times New Roman"/>
          <w:sz w:val="20"/>
        </w:rPr>
        <w:t xml:space="preserve">, localizada na cidade de </w:t>
      </w:r>
      <w:bookmarkStart w:id="3" w:name="Texto6"/>
      <w:r w:rsidRPr="00507602">
        <w:rPr>
          <w:rFonts w:ascii="Times New Roman" w:hAnsi="Times New Roman" w:cs="Times New Roman"/>
          <w:sz w:val="20"/>
        </w:rPr>
        <w:t xml:space="preserve">    </w:t>
      </w:r>
      <w:r w:rsidRPr="00507602">
        <w:rPr>
          <w:rFonts w:ascii="Times New Roman" w:hAnsi="Times New Roman" w:cs="Times New Roman"/>
          <w:i/>
          <w:color w:val="333333"/>
          <w:sz w:val="20"/>
        </w:rPr>
        <w:t>(cidade onde será realizado o curso)</w:t>
      </w:r>
      <w:bookmarkEnd w:id="3"/>
      <w:r w:rsidR="00F15509">
        <w:rPr>
          <w:rFonts w:ascii="Times New Roman" w:hAnsi="Times New Roman" w:cs="Times New Roman"/>
          <w:sz w:val="20"/>
        </w:rPr>
        <w:t xml:space="preserve"> </w:t>
      </w:r>
      <w:bookmarkStart w:id="4" w:name="_GoBack"/>
      <w:bookmarkEnd w:id="4"/>
      <w:r w:rsidRPr="00507602">
        <w:rPr>
          <w:rFonts w:ascii="Times New Roman" w:hAnsi="Times New Roman" w:cs="Times New Roman"/>
          <w:sz w:val="20"/>
        </w:rPr>
        <w:t xml:space="preserve">, durante o período de    </w:t>
      </w:r>
      <w:r w:rsidRPr="00507602">
        <w:rPr>
          <w:rFonts w:ascii="Times New Roman" w:hAnsi="Times New Roman" w:cs="Times New Roman"/>
          <w:i/>
          <w:color w:val="333333"/>
          <w:sz w:val="20"/>
        </w:rPr>
        <w:t>(início)</w:t>
      </w:r>
      <w:r w:rsidRPr="00507602">
        <w:rPr>
          <w:rFonts w:ascii="Times New Roman" w:hAnsi="Times New Roman" w:cs="Times New Roman"/>
          <w:sz w:val="20"/>
        </w:rPr>
        <w:t xml:space="preserve">   a   </w:t>
      </w:r>
      <w:r w:rsidRPr="00507602">
        <w:rPr>
          <w:rFonts w:ascii="Times New Roman" w:hAnsi="Times New Roman" w:cs="Times New Roman"/>
          <w:i/>
          <w:color w:val="333333"/>
          <w:sz w:val="20"/>
        </w:rPr>
        <w:t>(término)</w:t>
      </w:r>
      <w:r w:rsidRPr="00507602">
        <w:rPr>
          <w:rFonts w:ascii="Times New Roman" w:hAnsi="Times New Roman" w:cs="Times New Roman"/>
          <w:sz w:val="20"/>
        </w:rPr>
        <w:t xml:space="preserve">  , assumo os seguintes compromissos:</w:t>
      </w:r>
    </w:p>
    <w:p w14:paraId="059093A9" w14:textId="77777777" w:rsidR="00772CFF" w:rsidRPr="00507602" w:rsidRDefault="00772CFF" w:rsidP="00772CFF">
      <w:pPr>
        <w:ind w:firstLine="0"/>
        <w:rPr>
          <w:rFonts w:ascii="Times New Roman" w:hAnsi="Times New Roman"/>
          <w:sz w:val="20"/>
          <w:szCs w:val="20"/>
        </w:rPr>
      </w:pPr>
    </w:p>
    <w:p w14:paraId="167D7657" w14:textId="77777777" w:rsidR="00772CFF" w:rsidRPr="00507602" w:rsidRDefault="00772CFF" w:rsidP="00772CFF">
      <w:pPr>
        <w:pStyle w:val="Corpodetexto"/>
        <w:spacing w:after="40" w:line="240" w:lineRule="auto"/>
        <w:rPr>
          <w:rFonts w:ascii="Times New Roman" w:hAnsi="Times New Roman" w:cs="Times New Roman"/>
          <w:sz w:val="20"/>
        </w:rPr>
      </w:pPr>
      <w:r w:rsidRPr="00507602">
        <w:rPr>
          <w:rFonts w:ascii="Times New Roman" w:hAnsi="Times New Roman" w:cs="Times New Roman"/>
          <w:sz w:val="20"/>
        </w:rPr>
        <w:t>1º) não solicitar suspensão contratual nem demissão do cargo, após o fim da concessão da bolsa, antes de decorrido prazo igual ao período de concessão;</w:t>
      </w:r>
    </w:p>
    <w:p w14:paraId="6631A711" w14:textId="77777777" w:rsidR="00772CFF" w:rsidRPr="00507602" w:rsidRDefault="00772CFF" w:rsidP="00772CFF">
      <w:pPr>
        <w:pStyle w:val="Corpodetexto"/>
        <w:spacing w:after="40" w:line="240" w:lineRule="auto"/>
        <w:rPr>
          <w:rFonts w:ascii="Times New Roman" w:hAnsi="Times New Roman" w:cs="Times New Roman"/>
          <w:sz w:val="20"/>
        </w:rPr>
      </w:pPr>
      <w:r w:rsidRPr="00507602">
        <w:rPr>
          <w:rFonts w:ascii="Times New Roman" w:hAnsi="Times New Roman" w:cs="Times New Roman"/>
          <w:sz w:val="20"/>
        </w:rPr>
        <w:t>2º) continuar, durante o prazo referido acima, a prestar serviços à Unidade de minha lotação, utilizando os conhecimentos adquiridos durante o Curso de Pós-Graduação, e permanecendo vinculado ao regime de trabalho a que estive submetido durante meu afastamento;</w:t>
      </w:r>
    </w:p>
    <w:p w14:paraId="19E3319C" w14:textId="77777777" w:rsidR="00772CFF" w:rsidRPr="00507602" w:rsidRDefault="00772CFF" w:rsidP="00772CFF">
      <w:pPr>
        <w:pStyle w:val="Corpodetexto"/>
        <w:spacing w:after="40" w:line="240" w:lineRule="auto"/>
        <w:rPr>
          <w:rFonts w:ascii="Times New Roman" w:hAnsi="Times New Roman" w:cs="Times New Roman"/>
          <w:sz w:val="20"/>
        </w:rPr>
      </w:pPr>
      <w:r w:rsidRPr="00507602">
        <w:rPr>
          <w:rFonts w:ascii="Times New Roman" w:hAnsi="Times New Roman" w:cs="Times New Roman"/>
          <w:sz w:val="20"/>
        </w:rPr>
        <w:t>3º) me abster da concessão, pelo IFG, de recursos para qualificação de curto prazo, simultâneo à concessão da bolsa;</w:t>
      </w:r>
    </w:p>
    <w:p w14:paraId="3BF2FFDE" w14:textId="77777777" w:rsidR="00772CFF" w:rsidRPr="00507602" w:rsidRDefault="00772CFF" w:rsidP="00772CFF">
      <w:pPr>
        <w:spacing w:after="40"/>
        <w:ind w:firstLine="0"/>
        <w:rPr>
          <w:rFonts w:ascii="Times New Roman" w:hAnsi="Times New Roman"/>
          <w:sz w:val="20"/>
          <w:szCs w:val="20"/>
        </w:rPr>
      </w:pPr>
      <w:r w:rsidRPr="00507602">
        <w:rPr>
          <w:rFonts w:ascii="Times New Roman" w:hAnsi="Times New Roman"/>
          <w:sz w:val="20"/>
          <w:szCs w:val="20"/>
        </w:rPr>
        <w:t>4º) fornecer à Pró-Reitoria de Pesquisa e Pós-Graduação do IFG informações fidedignas sobre bolsas de formação no país ou no exterior que tenha recebido anteriormente de programa do IFG ou de outras agências nacionais ou estrangeiras;</w:t>
      </w:r>
    </w:p>
    <w:p w14:paraId="744ECB73" w14:textId="77777777" w:rsidR="00772CFF" w:rsidRPr="00507602" w:rsidRDefault="00772CFF" w:rsidP="00772CFF">
      <w:pPr>
        <w:spacing w:after="40"/>
        <w:ind w:firstLine="0"/>
        <w:rPr>
          <w:rFonts w:ascii="Times New Roman" w:hAnsi="Times New Roman"/>
          <w:sz w:val="20"/>
          <w:szCs w:val="20"/>
        </w:rPr>
      </w:pPr>
      <w:r w:rsidRPr="00507602">
        <w:rPr>
          <w:rFonts w:ascii="Times New Roman" w:hAnsi="Times New Roman"/>
          <w:sz w:val="20"/>
          <w:szCs w:val="20"/>
        </w:rPr>
        <w:t>5º) fazer referência à minha condição de bolsista do Programa PIQS/IFG, em todas as publicações e/ou trabalhos apresentados em eventos científicos;</w:t>
      </w:r>
    </w:p>
    <w:p w14:paraId="0DDFF8E3" w14:textId="77777777" w:rsidR="00772CFF" w:rsidRPr="00507602" w:rsidRDefault="00772CFF" w:rsidP="00772CFF">
      <w:pPr>
        <w:widowControl w:val="0"/>
        <w:spacing w:after="40"/>
        <w:ind w:firstLine="0"/>
        <w:rPr>
          <w:rFonts w:ascii="Times New Roman" w:hAnsi="Times New Roman"/>
          <w:sz w:val="20"/>
          <w:szCs w:val="20"/>
        </w:rPr>
      </w:pPr>
      <w:r w:rsidRPr="00507602">
        <w:rPr>
          <w:rFonts w:ascii="Times New Roman" w:hAnsi="Times New Roman"/>
          <w:sz w:val="20"/>
          <w:szCs w:val="20"/>
        </w:rPr>
        <w:t>6º) Entregar à Diretoria de Pós-Graduação da PROPPG/IFG, até o final dos meses de fevereiro e de agosto, relatórios semestrais de atividades do curso e atender às normas do PIQS/ IFG, implicando, o não cumprimento, no direito do Instituto Federal de Educação, Ciência e Tecnologia de Goiás sustar o pagamento da bolsa, até a data de adimplemento da obrigação.</w:t>
      </w:r>
    </w:p>
    <w:p w14:paraId="645BC48D" w14:textId="674C26BD" w:rsidR="00772CFF" w:rsidRPr="00507602" w:rsidRDefault="00772CFF" w:rsidP="00772CFF">
      <w:pPr>
        <w:pStyle w:val="Corpodetexto"/>
        <w:spacing w:after="40" w:line="240" w:lineRule="auto"/>
        <w:rPr>
          <w:rFonts w:ascii="Times New Roman" w:hAnsi="Times New Roman" w:cs="Times New Roman"/>
          <w:sz w:val="20"/>
        </w:rPr>
      </w:pPr>
      <w:r w:rsidRPr="00507602">
        <w:rPr>
          <w:rFonts w:ascii="Times New Roman" w:hAnsi="Times New Roman" w:cs="Times New Roman"/>
          <w:sz w:val="20"/>
        </w:rPr>
        <w:t>7º) disponibilizar a versão final da dissertação</w:t>
      </w:r>
      <w:r w:rsidR="00507602">
        <w:rPr>
          <w:rFonts w:ascii="Times New Roman" w:hAnsi="Times New Roman" w:cs="Times New Roman"/>
          <w:sz w:val="20"/>
        </w:rPr>
        <w:t xml:space="preserve"> (no formato digital)</w:t>
      </w:r>
      <w:r w:rsidRPr="00507602">
        <w:rPr>
          <w:rFonts w:ascii="Times New Roman" w:hAnsi="Times New Roman" w:cs="Times New Roman"/>
          <w:sz w:val="20"/>
        </w:rPr>
        <w:t>, à Pró-Reitoria de Pesquisa e Pós-Graduação do IFG, em até 90 (noventa) dias após a defesa.</w:t>
      </w:r>
    </w:p>
    <w:p w14:paraId="2F9035E2" w14:textId="77777777" w:rsidR="00772CFF" w:rsidRPr="00507602" w:rsidRDefault="00772CFF" w:rsidP="00772CFF">
      <w:pPr>
        <w:spacing w:after="0"/>
        <w:ind w:firstLine="0"/>
        <w:rPr>
          <w:rFonts w:ascii="Times New Roman" w:hAnsi="Times New Roman"/>
          <w:sz w:val="20"/>
          <w:szCs w:val="20"/>
        </w:rPr>
      </w:pPr>
    </w:p>
    <w:p w14:paraId="4A6FDEB7" w14:textId="77777777" w:rsidR="00772CFF" w:rsidRPr="00507602" w:rsidRDefault="00772CFF" w:rsidP="00772CFF">
      <w:pPr>
        <w:spacing w:after="40"/>
        <w:ind w:firstLine="0"/>
        <w:rPr>
          <w:rFonts w:ascii="Times New Roman" w:hAnsi="Times New Roman"/>
          <w:sz w:val="20"/>
          <w:szCs w:val="20"/>
        </w:rPr>
      </w:pPr>
      <w:r w:rsidRPr="00507602">
        <w:rPr>
          <w:rFonts w:ascii="Times New Roman" w:hAnsi="Times New Roman"/>
          <w:sz w:val="20"/>
          <w:szCs w:val="20"/>
        </w:rPr>
        <w:tab/>
        <w:t>Fico ciente, desde já, de que:</w:t>
      </w:r>
    </w:p>
    <w:p w14:paraId="40BFF47D" w14:textId="77777777" w:rsidR="00772CFF" w:rsidRPr="00507602" w:rsidRDefault="00772CFF" w:rsidP="00772CFF">
      <w:pPr>
        <w:widowControl w:val="0"/>
        <w:numPr>
          <w:ilvl w:val="0"/>
          <w:numId w:val="1"/>
        </w:numPr>
        <w:tabs>
          <w:tab w:val="clear" w:pos="360"/>
        </w:tabs>
        <w:spacing w:after="40"/>
        <w:ind w:left="227" w:hanging="227"/>
        <w:rPr>
          <w:rFonts w:ascii="Times New Roman" w:hAnsi="Times New Roman"/>
          <w:sz w:val="20"/>
          <w:szCs w:val="20"/>
        </w:rPr>
      </w:pPr>
      <w:r w:rsidRPr="00507602">
        <w:rPr>
          <w:rFonts w:ascii="Times New Roman" w:hAnsi="Times New Roman"/>
          <w:sz w:val="20"/>
          <w:szCs w:val="20"/>
        </w:rPr>
        <w:t>a suspensão contratual, a dispensa e a transferência, antes do prazo definido nos itens 1º e 2º deste Termo, não me serão concedidos, sem o prévio reembolso ao Instituto Federal de Educação, Ciência e Tecnologia de Goiás, das despesas havidas com a concessão da bolsa;</w:t>
      </w:r>
    </w:p>
    <w:p w14:paraId="1F13295E" w14:textId="77777777" w:rsidR="00772CFF" w:rsidRPr="00507602" w:rsidRDefault="00772CFF" w:rsidP="00772CFF">
      <w:pPr>
        <w:widowControl w:val="0"/>
        <w:numPr>
          <w:ilvl w:val="0"/>
          <w:numId w:val="1"/>
        </w:numPr>
        <w:tabs>
          <w:tab w:val="clear" w:pos="360"/>
        </w:tabs>
        <w:spacing w:after="40"/>
        <w:ind w:left="227" w:hanging="227"/>
        <w:rPr>
          <w:rFonts w:ascii="Times New Roman" w:hAnsi="Times New Roman"/>
          <w:sz w:val="20"/>
          <w:szCs w:val="20"/>
        </w:rPr>
      </w:pPr>
      <w:r w:rsidRPr="00507602">
        <w:rPr>
          <w:rFonts w:ascii="Times New Roman" w:hAnsi="Times New Roman"/>
          <w:sz w:val="20"/>
          <w:szCs w:val="20"/>
        </w:rPr>
        <w:t>na hipótese de não concluir o Curso e, a Juízo das Instâncias acadêmicas, poderei estar sujeito a Processo Administrativo Disciplinar para apuração das causas (Artigo 143 do RJU);</w:t>
      </w:r>
    </w:p>
    <w:p w14:paraId="3D26B957" w14:textId="77777777" w:rsidR="00772CFF" w:rsidRPr="00507602" w:rsidRDefault="00772CFF" w:rsidP="00772CFF">
      <w:pPr>
        <w:widowControl w:val="0"/>
        <w:numPr>
          <w:ilvl w:val="0"/>
          <w:numId w:val="1"/>
        </w:numPr>
        <w:tabs>
          <w:tab w:val="clear" w:pos="360"/>
        </w:tabs>
        <w:spacing w:after="40"/>
        <w:ind w:left="227" w:hanging="227"/>
        <w:rPr>
          <w:rFonts w:ascii="Times New Roman" w:hAnsi="Times New Roman"/>
          <w:sz w:val="20"/>
          <w:szCs w:val="20"/>
        </w:rPr>
      </w:pPr>
      <w:r w:rsidRPr="00507602">
        <w:rPr>
          <w:rFonts w:ascii="Times New Roman" w:hAnsi="Times New Roman"/>
          <w:sz w:val="20"/>
          <w:szCs w:val="20"/>
        </w:rPr>
        <w:t>a inadimplência quanto a entrega dos relatórios e demais normas do PIQS/IFG, implica no direito do Instituto Federal de Educação, Ciência e Tecnologia de Goiás de cancelar o pagamento da bolsa, até a data de adimplemento da obrigação.</w:t>
      </w:r>
    </w:p>
    <w:p w14:paraId="11A10F4E" w14:textId="77777777" w:rsidR="00772CFF" w:rsidRPr="00507602" w:rsidRDefault="00772CFF" w:rsidP="00772CFF">
      <w:pPr>
        <w:ind w:left="1416"/>
        <w:jc w:val="right"/>
        <w:rPr>
          <w:rFonts w:ascii="Times New Roman" w:hAnsi="Times New Roman"/>
          <w:sz w:val="20"/>
          <w:szCs w:val="20"/>
        </w:rPr>
      </w:pPr>
    </w:p>
    <w:p w14:paraId="6AD4EEDD" w14:textId="77777777" w:rsidR="00772CFF" w:rsidRPr="00507602" w:rsidRDefault="00772CFF" w:rsidP="00772CFF">
      <w:pPr>
        <w:ind w:left="1416"/>
        <w:jc w:val="right"/>
        <w:rPr>
          <w:rFonts w:ascii="Times New Roman" w:hAnsi="Times New Roman"/>
          <w:sz w:val="20"/>
          <w:szCs w:val="20"/>
        </w:rPr>
      </w:pPr>
      <w:r w:rsidRPr="00507602">
        <w:rPr>
          <w:rFonts w:ascii="Times New Roman" w:hAnsi="Times New Roman"/>
          <w:i/>
          <w:color w:val="333333"/>
          <w:sz w:val="20"/>
          <w:szCs w:val="20"/>
        </w:rPr>
        <w:t xml:space="preserve">   (cidade)</w:t>
      </w:r>
      <w:r w:rsidRPr="00507602">
        <w:rPr>
          <w:rFonts w:ascii="Times New Roman" w:hAnsi="Times New Roman"/>
          <w:sz w:val="20"/>
          <w:szCs w:val="20"/>
        </w:rPr>
        <w:t xml:space="preserve">, </w:t>
      </w:r>
      <w:r w:rsidRPr="00507602">
        <w:rPr>
          <w:rFonts w:ascii="Times New Roman" w:hAnsi="Times New Roman"/>
          <w:i/>
          <w:color w:val="333333"/>
          <w:sz w:val="20"/>
          <w:szCs w:val="20"/>
        </w:rPr>
        <w:t>(dia)</w:t>
      </w:r>
      <w:r w:rsidRPr="00507602">
        <w:rPr>
          <w:rFonts w:ascii="Times New Roman" w:hAnsi="Times New Roman"/>
          <w:sz w:val="20"/>
          <w:szCs w:val="20"/>
        </w:rPr>
        <w:t xml:space="preserve"> de    </w:t>
      </w:r>
      <w:bookmarkStart w:id="5" w:name="Texto8"/>
      <w:r w:rsidRPr="00507602">
        <w:rPr>
          <w:rFonts w:ascii="Times New Roman" w:hAnsi="Times New Roman"/>
          <w:i/>
          <w:color w:val="333333"/>
          <w:sz w:val="20"/>
          <w:szCs w:val="20"/>
        </w:rPr>
        <w:t>(mês)</w:t>
      </w:r>
      <w:bookmarkEnd w:id="5"/>
      <w:r w:rsidRPr="00507602">
        <w:rPr>
          <w:rFonts w:ascii="Times New Roman" w:hAnsi="Times New Roman"/>
          <w:i/>
          <w:color w:val="333333"/>
          <w:sz w:val="20"/>
          <w:szCs w:val="20"/>
        </w:rPr>
        <w:t xml:space="preserve">    </w:t>
      </w:r>
      <w:r w:rsidRPr="00507602">
        <w:rPr>
          <w:rFonts w:ascii="Times New Roman" w:hAnsi="Times New Roman"/>
          <w:sz w:val="20"/>
          <w:szCs w:val="20"/>
        </w:rPr>
        <w:t xml:space="preserve"> de  </w:t>
      </w:r>
      <w:bookmarkStart w:id="6" w:name="Texto9"/>
      <w:r w:rsidRPr="00507602">
        <w:rPr>
          <w:rFonts w:ascii="Times New Roman" w:hAnsi="Times New Roman"/>
          <w:i/>
          <w:color w:val="333333"/>
          <w:sz w:val="20"/>
          <w:szCs w:val="20"/>
        </w:rPr>
        <w:t>(ano)</w:t>
      </w:r>
      <w:bookmarkEnd w:id="6"/>
      <w:r w:rsidRPr="00507602">
        <w:rPr>
          <w:rFonts w:ascii="Times New Roman" w:hAnsi="Times New Roman"/>
          <w:i/>
          <w:color w:val="333333"/>
          <w:sz w:val="20"/>
          <w:szCs w:val="20"/>
        </w:rPr>
        <w:t xml:space="preserve"> </w:t>
      </w:r>
      <w:r w:rsidRPr="00507602">
        <w:rPr>
          <w:rFonts w:ascii="Times New Roman" w:hAnsi="Times New Roman"/>
          <w:sz w:val="20"/>
          <w:szCs w:val="20"/>
        </w:rPr>
        <w:t>.</w:t>
      </w:r>
    </w:p>
    <w:p w14:paraId="05DC71BA" w14:textId="77777777" w:rsidR="00772CFF" w:rsidRPr="00507602" w:rsidRDefault="00772CFF" w:rsidP="00772CFF">
      <w:pPr>
        <w:ind w:left="1416"/>
        <w:jc w:val="right"/>
        <w:rPr>
          <w:rFonts w:ascii="Times New Roman" w:hAnsi="Times New Roman"/>
          <w:sz w:val="20"/>
          <w:szCs w:val="20"/>
        </w:rPr>
      </w:pPr>
    </w:p>
    <w:p w14:paraId="75038D29" w14:textId="77777777" w:rsidR="00772CFF" w:rsidRPr="00507602" w:rsidRDefault="00772CFF" w:rsidP="00772CFF">
      <w:pPr>
        <w:ind w:left="1416"/>
        <w:jc w:val="right"/>
        <w:rPr>
          <w:rFonts w:ascii="Times New Roman" w:hAnsi="Times New Roman"/>
          <w:sz w:val="20"/>
          <w:szCs w:val="20"/>
        </w:rPr>
      </w:pPr>
    </w:p>
    <w:p w14:paraId="244B5EA0" w14:textId="77777777" w:rsidR="00772CFF" w:rsidRPr="00507602" w:rsidRDefault="00772CFF" w:rsidP="00772CFF">
      <w:pPr>
        <w:jc w:val="center"/>
        <w:rPr>
          <w:rFonts w:ascii="Times New Roman" w:hAnsi="Times New Roman"/>
          <w:sz w:val="20"/>
          <w:szCs w:val="20"/>
        </w:rPr>
      </w:pPr>
    </w:p>
    <w:p w14:paraId="7A79D5FF" w14:textId="77777777" w:rsidR="00772CFF" w:rsidRPr="00507602" w:rsidRDefault="00772CFF" w:rsidP="00772CFF">
      <w:pPr>
        <w:jc w:val="center"/>
        <w:rPr>
          <w:rFonts w:ascii="Times New Roman" w:hAnsi="Times New Roman"/>
          <w:sz w:val="20"/>
          <w:szCs w:val="20"/>
        </w:rPr>
      </w:pPr>
      <w:r w:rsidRPr="00507602">
        <w:rPr>
          <w:rFonts w:ascii="Times New Roman" w:hAnsi="Times New Roman"/>
          <w:i/>
          <w:color w:val="333333"/>
          <w:sz w:val="20"/>
          <w:szCs w:val="20"/>
        </w:rPr>
        <w:t>(nome e assinatura do servidor)</w:t>
      </w:r>
      <w:r w:rsidRPr="00507602">
        <w:rPr>
          <w:rFonts w:ascii="Times New Roman" w:hAnsi="Times New Roman"/>
          <w:sz w:val="20"/>
          <w:szCs w:val="20"/>
        </w:rPr>
        <w:t xml:space="preserve"> </w:t>
      </w:r>
    </w:p>
    <w:p w14:paraId="2F13887B" w14:textId="77777777" w:rsidR="00772CFF" w:rsidRPr="00507602" w:rsidRDefault="00772CFF" w:rsidP="00772CFF">
      <w:pPr>
        <w:spacing w:line="204" w:lineRule="auto"/>
        <w:jc w:val="center"/>
        <w:rPr>
          <w:rFonts w:ascii="Times New Roman" w:hAnsi="Times New Roman"/>
        </w:rPr>
      </w:pPr>
      <w:r w:rsidRPr="00507602">
        <w:rPr>
          <w:rFonts w:ascii="Times New Roman" w:hAnsi="Times New Roman"/>
          <w:sz w:val="20"/>
          <w:szCs w:val="20"/>
        </w:rPr>
        <w:t>(Assinatura)</w:t>
      </w:r>
    </w:p>
    <w:p w14:paraId="708D6147" w14:textId="123C2810" w:rsidR="00772CFF" w:rsidRPr="00772CFF" w:rsidRDefault="00772CFF" w:rsidP="00772CFF">
      <w:pPr>
        <w:ind w:firstLine="0"/>
      </w:pPr>
    </w:p>
    <w:sectPr w:rsidR="00772CFF" w:rsidRPr="00772CFF" w:rsidSect="00772CFF">
      <w:headerReference w:type="default" r:id="rId7"/>
      <w:footnotePr>
        <w:pos w:val="beneathText"/>
      </w:footnotePr>
      <w:pgSz w:w="11905" w:h="16837" w:code="9"/>
      <w:pgMar w:top="1021" w:right="1304" w:bottom="79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5C31A" w14:textId="77777777" w:rsidR="004F7964" w:rsidRDefault="004F7964" w:rsidP="00772CFF">
      <w:pPr>
        <w:spacing w:after="0"/>
      </w:pPr>
      <w:r>
        <w:separator/>
      </w:r>
    </w:p>
  </w:endnote>
  <w:endnote w:type="continuationSeparator" w:id="0">
    <w:p w14:paraId="5D8F2E7D" w14:textId="77777777" w:rsidR="004F7964" w:rsidRDefault="004F7964" w:rsidP="00772C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93FC8" w14:textId="77777777" w:rsidR="004F7964" w:rsidRDefault="004F7964" w:rsidP="00772CFF">
      <w:pPr>
        <w:spacing w:after="0"/>
      </w:pPr>
      <w:r>
        <w:separator/>
      </w:r>
    </w:p>
  </w:footnote>
  <w:footnote w:type="continuationSeparator" w:id="0">
    <w:p w14:paraId="4DC2ECA8" w14:textId="77777777" w:rsidR="004F7964" w:rsidRDefault="004F7964" w:rsidP="00772C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6"/>
      <w:gridCol w:w="6411"/>
    </w:tblGrid>
    <w:tr w:rsidR="00772CFF" w14:paraId="48CFF2E8" w14:textId="77777777" w:rsidTr="00772CFF">
      <w:tc>
        <w:tcPr>
          <w:tcW w:w="2830" w:type="dxa"/>
        </w:tcPr>
        <w:p w14:paraId="3C797DF5" w14:textId="29ED6E66" w:rsidR="00772CFF" w:rsidRPr="00772CFF" w:rsidRDefault="00772CFF" w:rsidP="00772CFF">
          <w:pPr>
            <w:ind w:firstLine="0"/>
            <w:rPr>
              <w:sz w:val="12"/>
              <w:szCs w:val="12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62336" behindDoc="0" locked="0" layoutInCell="1" allowOverlap="1" wp14:anchorId="14B109FC" wp14:editId="1FA5D282">
                <wp:simplePos x="0" y="0"/>
                <wp:positionH relativeFrom="column">
                  <wp:posOffset>-29210</wp:posOffset>
                </wp:positionH>
                <wp:positionV relativeFrom="paragraph">
                  <wp:posOffset>50165</wp:posOffset>
                </wp:positionV>
                <wp:extent cx="1688465" cy="636905"/>
                <wp:effectExtent l="0" t="0" r="6985" b="0"/>
                <wp:wrapTopAndBottom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46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57" w:type="dxa"/>
        </w:tcPr>
        <w:p w14:paraId="3A68B6AF" w14:textId="77777777" w:rsidR="00772CFF" w:rsidRDefault="00772CFF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MINISTÉRIO DA EDUCAÇÃO</w:t>
          </w:r>
        </w:p>
        <w:p w14:paraId="5E3539F4" w14:textId="77777777" w:rsidR="00772CFF" w:rsidRDefault="00772CFF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SECRETARIA DE EDUCAÇÃO PROFISSIONAL E TECNOLÓGICA</w:t>
          </w:r>
        </w:p>
        <w:p w14:paraId="3AFD3270" w14:textId="77777777" w:rsidR="00772CFF" w:rsidRDefault="00772CFF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INSTITUTO FEDERAL DE EDUCAÇÃO, CIÊNCIA E TECNOLOGIA DE GOIÁS</w:t>
          </w:r>
        </w:p>
        <w:p w14:paraId="1BE20469" w14:textId="662BB9C9" w:rsidR="00772CFF" w:rsidRPr="00772CFF" w:rsidRDefault="00772CFF" w:rsidP="00772CFF">
          <w:pPr>
            <w:pStyle w:val="logo"/>
            <w:spacing w:beforeLines="40" w:before="96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PRÓ-REITORIA DE PESQUISA E PÓS-GRADUAÇÃO</w:t>
          </w:r>
        </w:p>
      </w:tc>
    </w:tr>
  </w:tbl>
  <w:p w14:paraId="09194303" w14:textId="6E352D50" w:rsidR="005B5E64" w:rsidRPr="00801A88" w:rsidRDefault="004F7964" w:rsidP="00772CFF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contextualSpacing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0707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F"/>
    <w:rsid w:val="000312C2"/>
    <w:rsid w:val="00255C38"/>
    <w:rsid w:val="004F7964"/>
    <w:rsid w:val="00507602"/>
    <w:rsid w:val="00772CFF"/>
    <w:rsid w:val="00826F5F"/>
    <w:rsid w:val="0088306D"/>
    <w:rsid w:val="00DD6A8F"/>
    <w:rsid w:val="00F15509"/>
    <w:rsid w:val="00F4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43452"/>
  <w15:chartTrackingRefBased/>
  <w15:docId w15:val="{8A466F32-9873-4CD0-8626-A521A852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CFF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72CFF"/>
    <w:pPr>
      <w:spacing w:after="0" w:line="360" w:lineRule="auto"/>
      <w:ind w:firstLine="0"/>
    </w:pPr>
    <w:rPr>
      <w:rFonts w:eastAsia="Courier New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72CFF"/>
    <w:rPr>
      <w:rFonts w:ascii="Arial" w:eastAsia="Courier New" w:hAnsi="Arial" w:cs="Arial"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772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2CFF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772CFF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paragraph" w:styleId="Ttulo">
    <w:name w:val="Title"/>
    <w:basedOn w:val="Normal"/>
    <w:link w:val="TtuloChar"/>
    <w:qFormat/>
    <w:rsid w:val="00772CFF"/>
    <w:pPr>
      <w:suppressAutoHyphens w:val="0"/>
      <w:spacing w:after="0"/>
      <w:ind w:firstLine="0"/>
      <w:jc w:val="center"/>
    </w:pPr>
    <w:rPr>
      <w:rFonts w:ascii="Comic Sans MS" w:hAnsi="Comic Sans MS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72CFF"/>
    <w:rPr>
      <w:rFonts w:ascii="Comic Sans MS" w:eastAsia="Times New Roman" w:hAnsi="Comic Sans MS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2CF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72CFF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77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Suzana Lopes de Albuquerque</cp:lastModifiedBy>
  <cp:revision>3</cp:revision>
  <dcterms:created xsi:type="dcterms:W3CDTF">2026-05-27T11:09:00Z</dcterms:created>
  <dcterms:modified xsi:type="dcterms:W3CDTF">2026-05-27T11:26:00Z</dcterms:modified>
</cp:coreProperties>
</file>